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22A" w:rsidRDefault="009C722A">
      <w:bookmarkStart w:id="0" w:name="_GoBack"/>
      <w:bookmarkEnd w:id="0"/>
    </w:p>
    <w:p w:rsidR="009C722A" w:rsidRDefault="009C722A" w:rsidP="009C722A">
      <w:pPr>
        <w:spacing w:after="0"/>
        <w:jc w:val="center"/>
        <w:rPr>
          <w:rFonts w:ascii="Times New Roman" w:hAnsi="Times New Roman" w:cs="Times New Roman"/>
          <w:b/>
          <w:sz w:val="24"/>
          <w:szCs w:val="24"/>
        </w:rPr>
      </w:pPr>
      <w:r w:rsidRPr="00736B8E">
        <w:rPr>
          <w:rFonts w:ascii="Times New Roman" w:hAnsi="Times New Roman" w:cs="Times New Roman"/>
          <w:b/>
          <w:sz w:val="24"/>
          <w:szCs w:val="24"/>
        </w:rPr>
        <w:t>EAST TROY COMMUNITY SCHOOL DISTRICT</w:t>
      </w:r>
      <w:r>
        <w:rPr>
          <w:rFonts w:ascii="Times New Roman" w:hAnsi="Times New Roman" w:cs="Times New Roman"/>
          <w:b/>
          <w:sz w:val="24"/>
          <w:szCs w:val="24"/>
        </w:rPr>
        <w:t xml:space="preserve"> </w:t>
      </w:r>
    </w:p>
    <w:p w:rsidR="009C722A" w:rsidRPr="00286BFB" w:rsidRDefault="009C722A" w:rsidP="009C722A">
      <w:pPr>
        <w:spacing w:after="0"/>
        <w:jc w:val="center"/>
        <w:rPr>
          <w:rFonts w:ascii="Times New Roman" w:hAnsi="Times New Roman" w:cs="Times New Roman"/>
          <w:b/>
          <w:sz w:val="24"/>
          <w:szCs w:val="24"/>
        </w:rPr>
      </w:pPr>
      <w:r w:rsidRPr="00286BFB">
        <w:rPr>
          <w:rFonts w:ascii="Times New Roman" w:hAnsi="Times New Roman" w:cs="Times New Roman"/>
          <w:b/>
          <w:sz w:val="24"/>
          <w:szCs w:val="24"/>
        </w:rPr>
        <w:t>BOARD OF EDUCATION</w:t>
      </w:r>
    </w:p>
    <w:p w:rsidR="009C722A" w:rsidRDefault="009C722A" w:rsidP="009C722A">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Special Meeting Minutes </w:t>
      </w:r>
      <w:r w:rsidRPr="00286BFB">
        <w:rPr>
          <w:rFonts w:ascii="Times New Roman" w:hAnsi="Times New Roman" w:cs="Times New Roman"/>
          <w:b/>
          <w:sz w:val="24"/>
          <w:szCs w:val="24"/>
        </w:rPr>
        <w:t>–</w:t>
      </w:r>
      <w:r>
        <w:rPr>
          <w:rFonts w:ascii="Times New Roman" w:hAnsi="Times New Roman" w:cs="Times New Roman"/>
          <w:b/>
          <w:sz w:val="24"/>
          <w:szCs w:val="24"/>
        </w:rPr>
        <w:t xml:space="preserve"> March 14, 2017</w:t>
      </w:r>
    </w:p>
    <w:p w:rsidR="009C722A" w:rsidRDefault="009C722A" w:rsidP="009C722A">
      <w:pPr>
        <w:spacing w:after="0"/>
        <w:ind w:firstLine="720"/>
        <w:jc w:val="center"/>
        <w:rPr>
          <w:rFonts w:ascii="Times New Roman" w:hAnsi="Times New Roman" w:cs="Times New Roman"/>
          <w:b/>
          <w:sz w:val="24"/>
          <w:szCs w:val="24"/>
        </w:rPr>
      </w:pPr>
    </w:p>
    <w:p w:rsidR="009C722A" w:rsidRDefault="009C722A" w:rsidP="009C722A">
      <w:pPr>
        <w:spacing w:after="0" w:line="360" w:lineRule="auto"/>
        <w:ind w:firstLine="720"/>
        <w:rPr>
          <w:rFonts w:ascii="Times New Roman" w:hAnsi="Times New Roman" w:cs="Times New Roman"/>
          <w:sz w:val="24"/>
          <w:szCs w:val="24"/>
        </w:rPr>
      </w:pPr>
      <w:r w:rsidRPr="00286BFB">
        <w:rPr>
          <w:rFonts w:ascii="Times New Roman" w:hAnsi="Times New Roman" w:cs="Times New Roman"/>
          <w:sz w:val="24"/>
          <w:szCs w:val="24"/>
        </w:rPr>
        <w:t>The East Troy Community School District Board met</w:t>
      </w:r>
      <w:r>
        <w:rPr>
          <w:rFonts w:ascii="Times New Roman" w:hAnsi="Times New Roman" w:cs="Times New Roman"/>
          <w:sz w:val="24"/>
          <w:szCs w:val="24"/>
        </w:rPr>
        <w:t xml:space="preserve"> in regular session on March 14, 2017</w:t>
      </w:r>
      <w:r w:rsidRPr="00286BFB">
        <w:rPr>
          <w:rFonts w:ascii="Times New Roman" w:hAnsi="Times New Roman" w:cs="Times New Roman"/>
          <w:sz w:val="24"/>
          <w:szCs w:val="24"/>
        </w:rPr>
        <w:t>. The meeting was called to order by</w:t>
      </w:r>
      <w:r>
        <w:rPr>
          <w:rFonts w:ascii="Times New Roman" w:hAnsi="Times New Roman" w:cs="Times New Roman"/>
          <w:sz w:val="24"/>
          <w:szCs w:val="24"/>
        </w:rPr>
        <w:t xml:space="preserve"> </w:t>
      </w:r>
      <w:r w:rsidRPr="00A22927">
        <w:rPr>
          <w:rFonts w:ascii="Times New Roman" w:hAnsi="Times New Roman" w:cs="Times New Roman"/>
          <w:sz w:val="24"/>
          <w:szCs w:val="24"/>
        </w:rPr>
        <w:t>P</w:t>
      </w:r>
      <w:r>
        <w:rPr>
          <w:rFonts w:ascii="Times New Roman" w:hAnsi="Times New Roman" w:cs="Times New Roman"/>
          <w:sz w:val="24"/>
          <w:szCs w:val="24"/>
        </w:rPr>
        <w:t xml:space="preserve">resident, Ted Zess at </w:t>
      </w:r>
      <w:r w:rsidRPr="00723359">
        <w:rPr>
          <w:rFonts w:ascii="Times New Roman" w:hAnsi="Times New Roman" w:cs="Times New Roman"/>
          <w:sz w:val="24"/>
          <w:szCs w:val="24"/>
        </w:rPr>
        <w:t>6</w:t>
      </w:r>
      <w:r>
        <w:rPr>
          <w:rFonts w:ascii="Times New Roman" w:hAnsi="Times New Roman" w:cs="Times New Roman"/>
          <w:sz w:val="24"/>
          <w:szCs w:val="24"/>
        </w:rPr>
        <w:t>:16</w:t>
      </w:r>
      <w:r w:rsidRPr="00723359">
        <w:rPr>
          <w:rFonts w:ascii="Times New Roman" w:hAnsi="Times New Roman" w:cs="Times New Roman"/>
          <w:sz w:val="24"/>
          <w:szCs w:val="24"/>
        </w:rPr>
        <w:t xml:space="preserve"> p.m. followed by the Pledge of Allegiance.  Board membe</w:t>
      </w:r>
      <w:r>
        <w:rPr>
          <w:rFonts w:ascii="Times New Roman" w:hAnsi="Times New Roman" w:cs="Times New Roman"/>
          <w:sz w:val="24"/>
          <w:szCs w:val="24"/>
        </w:rPr>
        <w:t xml:space="preserve">rs present were </w:t>
      </w:r>
      <w:r w:rsidRPr="00723359">
        <w:rPr>
          <w:rFonts w:ascii="Times New Roman" w:hAnsi="Times New Roman" w:cs="Times New Roman"/>
          <w:sz w:val="24"/>
          <w:szCs w:val="24"/>
        </w:rPr>
        <w:t xml:space="preserve">Dawn Buchholtz, </w:t>
      </w:r>
      <w:r>
        <w:rPr>
          <w:rFonts w:ascii="Times New Roman" w:hAnsi="Times New Roman" w:cs="Times New Roman"/>
          <w:sz w:val="24"/>
          <w:szCs w:val="24"/>
        </w:rPr>
        <w:t xml:space="preserve">Sue </w:t>
      </w:r>
      <w:proofErr w:type="spellStart"/>
      <w:r>
        <w:rPr>
          <w:rFonts w:ascii="Times New Roman" w:hAnsi="Times New Roman" w:cs="Times New Roman"/>
          <w:sz w:val="24"/>
          <w:szCs w:val="24"/>
        </w:rPr>
        <w:t>Frohling</w:t>
      </w:r>
      <w:proofErr w:type="spellEnd"/>
      <w:r>
        <w:rPr>
          <w:rFonts w:ascii="Times New Roman" w:hAnsi="Times New Roman" w:cs="Times New Roman"/>
          <w:sz w:val="24"/>
          <w:szCs w:val="24"/>
        </w:rPr>
        <w:t xml:space="preserve">, </w:t>
      </w:r>
      <w:r w:rsidRPr="00723359">
        <w:rPr>
          <w:rFonts w:ascii="Times New Roman" w:hAnsi="Times New Roman" w:cs="Times New Roman"/>
          <w:sz w:val="24"/>
          <w:szCs w:val="24"/>
        </w:rPr>
        <w:t xml:space="preserve">Steve Lambrechts, and Ted Zess.  Also present were Dr. Christopher </w:t>
      </w:r>
      <w:proofErr w:type="spellStart"/>
      <w:r w:rsidRPr="00723359">
        <w:rPr>
          <w:rFonts w:ascii="Times New Roman" w:hAnsi="Times New Roman" w:cs="Times New Roman"/>
          <w:sz w:val="24"/>
          <w:szCs w:val="24"/>
        </w:rPr>
        <w:t>Hibner</w:t>
      </w:r>
      <w:proofErr w:type="spellEnd"/>
      <w:r w:rsidRPr="00723359">
        <w:rPr>
          <w:rFonts w:ascii="Times New Roman" w:hAnsi="Times New Roman" w:cs="Times New Roman"/>
          <w:sz w:val="24"/>
          <w:szCs w:val="24"/>
        </w:rPr>
        <w:t xml:space="preserve">, </w:t>
      </w:r>
      <w:r>
        <w:rPr>
          <w:rFonts w:ascii="Times New Roman" w:hAnsi="Times New Roman" w:cs="Times New Roman"/>
          <w:sz w:val="24"/>
          <w:szCs w:val="24"/>
        </w:rPr>
        <w:t>Stacey Kuehn, and two</w:t>
      </w:r>
      <w:r w:rsidRPr="00723359">
        <w:rPr>
          <w:rFonts w:ascii="Times New Roman" w:hAnsi="Times New Roman" w:cs="Times New Roman"/>
          <w:sz w:val="24"/>
          <w:szCs w:val="24"/>
        </w:rPr>
        <w:t xml:space="preserve"> guest</w:t>
      </w:r>
      <w:r>
        <w:rPr>
          <w:rFonts w:ascii="Times New Roman" w:hAnsi="Times New Roman" w:cs="Times New Roman"/>
          <w:sz w:val="24"/>
          <w:szCs w:val="24"/>
        </w:rPr>
        <w:t xml:space="preserve">s.  </w:t>
      </w:r>
      <w:r w:rsidRPr="00723359">
        <w:rPr>
          <w:rFonts w:ascii="Times New Roman" w:hAnsi="Times New Roman" w:cs="Times New Roman"/>
          <w:sz w:val="24"/>
          <w:szCs w:val="24"/>
        </w:rPr>
        <w:t>Ted Zess read the open m</w:t>
      </w:r>
      <w:r w:rsidRPr="00286BFB">
        <w:rPr>
          <w:rFonts w:ascii="Times New Roman" w:hAnsi="Times New Roman" w:cs="Times New Roman"/>
          <w:sz w:val="24"/>
          <w:szCs w:val="24"/>
        </w:rPr>
        <w:t xml:space="preserve">eeting statement indicating that the meeting is open to the public as required by state statute and that notice of the meeting had been sent to the media and/or posted. </w:t>
      </w:r>
    </w:p>
    <w:p w:rsidR="00370032" w:rsidRDefault="00370032" w:rsidP="009C722A">
      <w:pPr>
        <w:spacing w:after="0" w:line="360" w:lineRule="auto"/>
        <w:ind w:firstLine="720"/>
        <w:rPr>
          <w:rFonts w:ascii="Times New Roman" w:hAnsi="Times New Roman" w:cs="Times New Roman"/>
          <w:sz w:val="24"/>
          <w:szCs w:val="24"/>
        </w:rPr>
      </w:pPr>
    </w:p>
    <w:p w:rsidR="00370032" w:rsidRDefault="00370032" w:rsidP="0037003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“Approval of Agenda as Posted,” Mr. Ted Zess recognized the audience for any public participation. Ms. Claudia </w:t>
      </w:r>
      <w:proofErr w:type="spellStart"/>
      <w:r>
        <w:rPr>
          <w:rFonts w:ascii="Times New Roman" w:hAnsi="Times New Roman" w:cs="Times New Roman"/>
          <w:sz w:val="24"/>
          <w:szCs w:val="24"/>
        </w:rPr>
        <w:t>Felske</w:t>
      </w:r>
      <w:proofErr w:type="spellEnd"/>
      <w:r>
        <w:rPr>
          <w:rFonts w:ascii="Times New Roman" w:hAnsi="Times New Roman" w:cs="Times New Roman"/>
          <w:sz w:val="24"/>
          <w:szCs w:val="24"/>
        </w:rPr>
        <w:t xml:space="preserve"> stated she was speaking as a citizen, voter of Wisconsin and parent.  She commented that the Board of Education should decline the offer from the Governor due to the fact he has made the biggest cuts in education and increased funding for voucher programs.  Mr. Tim Griffin stated “dido” to Ms. </w:t>
      </w:r>
      <w:proofErr w:type="spellStart"/>
      <w:r>
        <w:rPr>
          <w:rFonts w:ascii="Times New Roman" w:hAnsi="Times New Roman" w:cs="Times New Roman"/>
          <w:sz w:val="24"/>
          <w:szCs w:val="24"/>
        </w:rPr>
        <w:t>Felske</w:t>
      </w:r>
      <w:proofErr w:type="spellEnd"/>
      <w:r>
        <w:rPr>
          <w:rFonts w:ascii="Times New Roman" w:hAnsi="Times New Roman" w:cs="Times New Roman"/>
          <w:sz w:val="24"/>
          <w:szCs w:val="24"/>
        </w:rPr>
        <w:t>.  Mr. Griffin also stated if the Governor were to come, the Board should request to see his remarks.</w:t>
      </w:r>
    </w:p>
    <w:p w:rsidR="00370032" w:rsidRPr="00736B8E" w:rsidRDefault="00370032" w:rsidP="00370032">
      <w:pPr>
        <w:pStyle w:val="BOARD"/>
      </w:pPr>
      <w:r w:rsidRPr="00736B8E">
        <w:t>IV. APPROVAL OF AGENDA AS POSTED</w:t>
      </w:r>
      <w:r w:rsidRPr="00736B8E">
        <w:tab/>
      </w:r>
    </w:p>
    <w:p w:rsidR="00370032" w:rsidRDefault="00370032" w:rsidP="00370032">
      <w:pPr>
        <w:spacing w:after="0" w:line="360" w:lineRule="auto"/>
        <w:rPr>
          <w:rFonts w:ascii="Times New Roman" w:hAnsi="Times New Roman" w:cs="Times New Roman"/>
          <w:sz w:val="24"/>
          <w:szCs w:val="24"/>
        </w:rPr>
      </w:pPr>
      <w:r w:rsidRPr="00286BFB">
        <w:rPr>
          <w:rFonts w:ascii="Times New Roman" w:hAnsi="Times New Roman" w:cs="Times New Roman"/>
          <w:sz w:val="24"/>
          <w:szCs w:val="24"/>
        </w:rPr>
        <w:t xml:space="preserve">A motion was made by </w:t>
      </w:r>
      <w:r>
        <w:rPr>
          <w:rFonts w:ascii="Times New Roman" w:hAnsi="Times New Roman" w:cs="Times New Roman"/>
          <w:sz w:val="24"/>
          <w:szCs w:val="24"/>
        </w:rPr>
        <w:t xml:space="preserve">Dawn Buchholtz </w:t>
      </w:r>
      <w:r w:rsidRPr="00286BFB">
        <w:rPr>
          <w:rFonts w:ascii="Times New Roman" w:hAnsi="Times New Roman" w:cs="Times New Roman"/>
          <w:sz w:val="24"/>
          <w:szCs w:val="24"/>
        </w:rPr>
        <w:t xml:space="preserve">and seconded </w:t>
      </w:r>
      <w:r>
        <w:rPr>
          <w:rFonts w:ascii="Times New Roman" w:hAnsi="Times New Roman" w:cs="Times New Roman"/>
          <w:sz w:val="24"/>
          <w:szCs w:val="24"/>
        </w:rPr>
        <w:t xml:space="preserve">by Sue </w:t>
      </w:r>
      <w:proofErr w:type="spellStart"/>
      <w:r>
        <w:rPr>
          <w:rFonts w:ascii="Times New Roman" w:hAnsi="Times New Roman" w:cs="Times New Roman"/>
          <w:sz w:val="24"/>
          <w:szCs w:val="24"/>
        </w:rPr>
        <w:t>Frohling</w:t>
      </w:r>
      <w:proofErr w:type="spellEnd"/>
      <w:r>
        <w:rPr>
          <w:rFonts w:ascii="Times New Roman" w:hAnsi="Times New Roman" w:cs="Times New Roman"/>
          <w:sz w:val="24"/>
          <w:szCs w:val="24"/>
        </w:rPr>
        <w:t xml:space="preserve"> </w:t>
      </w:r>
      <w:r w:rsidRPr="00286BFB">
        <w:rPr>
          <w:rFonts w:ascii="Times New Roman" w:hAnsi="Times New Roman" w:cs="Times New Roman"/>
          <w:sz w:val="24"/>
          <w:szCs w:val="24"/>
        </w:rPr>
        <w:t>for approval of the agen</w:t>
      </w:r>
      <w:r>
        <w:rPr>
          <w:rFonts w:ascii="Times New Roman" w:hAnsi="Times New Roman" w:cs="Times New Roman"/>
          <w:sz w:val="24"/>
          <w:szCs w:val="24"/>
        </w:rPr>
        <w:t>da as posted.</w:t>
      </w:r>
    </w:p>
    <w:p w:rsidR="00370032" w:rsidRPr="00286BFB" w:rsidRDefault="00370032" w:rsidP="00370032">
      <w:pPr>
        <w:pStyle w:val="BOARD"/>
      </w:pPr>
      <w:r>
        <w:t>V.</w:t>
      </w:r>
      <w:r w:rsidRPr="00286BFB">
        <w:t xml:space="preserve"> DISCUSSION/ACTION ITEMS</w:t>
      </w:r>
    </w:p>
    <w:p w:rsidR="00493ACB" w:rsidRPr="00203F7D" w:rsidRDefault="00493ACB">
      <w:pPr>
        <w:rPr>
          <w:rFonts w:ascii="Times New Roman" w:hAnsi="Times New Roman" w:cs="Times New Roman"/>
          <w:sz w:val="24"/>
          <w:szCs w:val="24"/>
        </w:rPr>
      </w:pPr>
      <w:r w:rsidRPr="00203F7D">
        <w:rPr>
          <w:rFonts w:ascii="Times New Roman" w:hAnsi="Times New Roman" w:cs="Times New Roman"/>
          <w:sz w:val="24"/>
          <w:szCs w:val="24"/>
        </w:rPr>
        <w:t xml:space="preserve">Steve Lambrechts </w:t>
      </w:r>
      <w:r w:rsidR="00370032" w:rsidRPr="00203F7D">
        <w:rPr>
          <w:rFonts w:ascii="Times New Roman" w:hAnsi="Times New Roman" w:cs="Times New Roman"/>
          <w:sz w:val="24"/>
          <w:szCs w:val="24"/>
        </w:rPr>
        <w:t xml:space="preserve">made a motion </w:t>
      </w:r>
      <w:r w:rsidRPr="00203F7D">
        <w:rPr>
          <w:rFonts w:ascii="Times New Roman" w:hAnsi="Times New Roman" w:cs="Times New Roman"/>
          <w:sz w:val="24"/>
          <w:szCs w:val="24"/>
        </w:rPr>
        <w:t xml:space="preserve">to </w:t>
      </w:r>
      <w:r w:rsidR="006C6583" w:rsidRPr="00203F7D">
        <w:rPr>
          <w:rFonts w:ascii="Times New Roman" w:hAnsi="Times New Roman" w:cs="Times New Roman"/>
          <w:sz w:val="24"/>
          <w:szCs w:val="24"/>
        </w:rPr>
        <w:t>extend an invitation to</w:t>
      </w:r>
      <w:r w:rsidRPr="00203F7D">
        <w:rPr>
          <w:rFonts w:ascii="Times New Roman" w:hAnsi="Times New Roman" w:cs="Times New Roman"/>
          <w:sz w:val="24"/>
          <w:szCs w:val="24"/>
        </w:rPr>
        <w:t xml:space="preserve"> </w:t>
      </w:r>
      <w:r w:rsidR="00265786" w:rsidRPr="00203F7D">
        <w:rPr>
          <w:rFonts w:ascii="Times New Roman" w:hAnsi="Times New Roman" w:cs="Times New Roman"/>
          <w:sz w:val="24"/>
          <w:szCs w:val="24"/>
        </w:rPr>
        <w:t>Governor</w:t>
      </w:r>
      <w:r w:rsidR="006C6583" w:rsidRPr="00203F7D">
        <w:rPr>
          <w:rFonts w:ascii="Times New Roman" w:hAnsi="Times New Roman" w:cs="Times New Roman"/>
          <w:sz w:val="24"/>
          <w:szCs w:val="24"/>
        </w:rPr>
        <w:t xml:space="preserve"> Walker </w:t>
      </w:r>
      <w:r w:rsidR="00370032" w:rsidRPr="00203F7D">
        <w:rPr>
          <w:rFonts w:ascii="Times New Roman" w:hAnsi="Times New Roman" w:cs="Times New Roman"/>
          <w:sz w:val="24"/>
          <w:szCs w:val="24"/>
        </w:rPr>
        <w:t>to speak on Monday, March 20, 2017.  Ted Zess seconded the motion.</w:t>
      </w:r>
      <w:r w:rsidR="001E62A5" w:rsidRPr="00203F7D">
        <w:rPr>
          <w:rFonts w:ascii="Times New Roman" w:hAnsi="Times New Roman" w:cs="Times New Roman"/>
          <w:sz w:val="24"/>
          <w:szCs w:val="24"/>
        </w:rPr>
        <w:t xml:space="preserve">  </w:t>
      </w:r>
    </w:p>
    <w:p w:rsidR="003B5329" w:rsidRPr="00203F7D" w:rsidRDefault="006C6583">
      <w:pPr>
        <w:rPr>
          <w:rFonts w:ascii="Times New Roman" w:hAnsi="Times New Roman" w:cs="Times New Roman"/>
          <w:sz w:val="24"/>
          <w:szCs w:val="24"/>
        </w:rPr>
      </w:pPr>
      <w:r w:rsidRPr="00203F7D">
        <w:rPr>
          <w:rFonts w:ascii="Times New Roman" w:hAnsi="Times New Roman" w:cs="Times New Roman"/>
          <w:sz w:val="24"/>
          <w:szCs w:val="24"/>
        </w:rPr>
        <w:t xml:space="preserve">Ted Zess called the </w:t>
      </w:r>
      <w:r w:rsidR="003B5329" w:rsidRPr="00203F7D">
        <w:rPr>
          <w:rFonts w:ascii="Times New Roman" w:hAnsi="Times New Roman" w:cs="Times New Roman"/>
          <w:sz w:val="24"/>
          <w:szCs w:val="24"/>
        </w:rPr>
        <w:t xml:space="preserve">motion to extend an invitation to </w:t>
      </w:r>
      <w:r w:rsidR="00665FEA" w:rsidRPr="00203F7D">
        <w:rPr>
          <w:rFonts w:ascii="Times New Roman" w:hAnsi="Times New Roman" w:cs="Times New Roman"/>
          <w:sz w:val="24"/>
          <w:szCs w:val="24"/>
        </w:rPr>
        <w:t>Governor</w:t>
      </w:r>
      <w:r w:rsidR="003B5329" w:rsidRPr="00203F7D">
        <w:rPr>
          <w:rFonts w:ascii="Times New Roman" w:hAnsi="Times New Roman" w:cs="Times New Roman"/>
          <w:sz w:val="24"/>
          <w:szCs w:val="24"/>
        </w:rPr>
        <w:t xml:space="preserve"> Walker to speak on Monday, March 20</w:t>
      </w:r>
      <w:r w:rsidR="003B5329" w:rsidRPr="00203F7D">
        <w:rPr>
          <w:rFonts w:ascii="Times New Roman" w:hAnsi="Times New Roman" w:cs="Times New Roman"/>
          <w:sz w:val="24"/>
          <w:szCs w:val="24"/>
          <w:vertAlign w:val="superscript"/>
        </w:rPr>
        <w:t>th</w:t>
      </w:r>
      <w:r w:rsidR="003B5329" w:rsidRPr="00203F7D">
        <w:rPr>
          <w:rFonts w:ascii="Times New Roman" w:hAnsi="Times New Roman" w:cs="Times New Roman"/>
          <w:sz w:val="24"/>
          <w:szCs w:val="24"/>
        </w:rPr>
        <w:t>, 2017</w:t>
      </w:r>
      <w:r w:rsidR="00665FEA" w:rsidRPr="00203F7D">
        <w:rPr>
          <w:rFonts w:ascii="Times New Roman" w:hAnsi="Times New Roman" w:cs="Times New Roman"/>
          <w:sz w:val="24"/>
          <w:szCs w:val="24"/>
        </w:rPr>
        <w:t>,</w:t>
      </w:r>
      <w:r w:rsidR="003B5329" w:rsidRPr="00203F7D">
        <w:rPr>
          <w:rFonts w:ascii="Times New Roman" w:hAnsi="Times New Roman" w:cs="Times New Roman"/>
          <w:sz w:val="24"/>
          <w:szCs w:val="24"/>
        </w:rPr>
        <w:t xml:space="preserve"> also including an opportunity to discuss challenge</w:t>
      </w:r>
      <w:r w:rsidR="00127415" w:rsidRPr="00203F7D">
        <w:rPr>
          <w:rFonts w:ascii="Times New Roman" w:hAnsi="Times New Roman" w:cs="Times New Roman"/>
          <w:sz w:val="24"/>
          <w:szCs w:val="24"/>
        </w:rPr>
        <w:t>s</w:t>
      </w:r>
      <w:r w:rsidR="003B5329" w:rsidRPr="00203F7D">
        <w:rPr>
          <w:rFonts w:ascii="Times New Roman" w:hAnsi="Times New Roman" w:cs="Times New Roman"/>
          <w:sz w:val="24"/>
          <w:szCs w:val="24"/>
        </w:rPr>
        <w:t xml:space="preserve"> in East Troy with the administration and representatives of the Board of Education.  Roll call vote, Steve Lambrechts – yes, Sue </w:t>
      </w:r>
      <w:proofErr w:type="spellStart"/>
      <w:r w:rsidR="003B5329" w:rsidRPr="00203F7D">
        <w:rPr>
          <w:rFonts w:ascii="Times New Roman" w:hAnsi="Times New Roman" w:cs="Times New Roman"/>
          <w:sz w:val="24"/>
          <w:szCs w:val="24"/>
        </w:rPr>
        <w:t>Frohling</w:t>
      </w:r>
      <w:proofErr w:type="spellEnd"/>
      <w:r w:rsidR="003B5329" w:rsidRPr="00203F7D">
        <w:rPr>
          <w:rFonts w:ascii="Times New Roman" w:hAnsi="Times New Roman" w:cs="Times New Roman"/>
          <w:sz w:val="24"/>
          <w:szCs w:val="24"/>
        </w:rPr>
        <w:t xml:space="preserve"> – yes, Dawn Buch</w:t>
      </w:r>
      <w:r w:rsidRPr="00203F7D">
        <w:rPr>
          <w:rFonts w:ascii="Times New Roman" w:hAnsi="Times New Roman" w:cs="Times New Roman"/>
          <w:sz w:val="24"/>
          <w:szCs w:val="24"/>
        </w:rPr>
        <w:t>h</w:t>
      </w:r>
      <w:r w:rsidR="003B5329" w:rsidRPr="00203F7D">
        <w:rPr>
          <w:rFonts w:ascii="Times New Roman" w:hAnsi="Times New Roman" w:cs="Times New Roman"/>
          <w:sz w:val="24"/>
          <w:szCs w:val="24"/>
        </w:rPr>
        <w:t>oltz – yes, Ted Zess – yes.</w:t>
      </w:r>
    </w:p>
    <w:p w:rsidR="009254A2" w:rsidRDefault="009254A2"/>
    <w:p w:rsidR="003B5329" w:rsidRDefault="003B5329"/>
    <w:p w:rsidR="006C6583" w:rsidRPr="00CB6A8F" w:rsidRDefault="006C6583" w:rsidP="006C6583">
      <w:pPr>
        <w:pStyle w:val="BOARD"/>
      </w:pPr>
      <w:r>
        <w:lastRenderedPageBreak/>
        <w:t>VI</w:t>
      </w:r>
      <w:r w:rsidRPr="00CB6A8F">
        <w:t>. ADJOURNMENT</w:t>
      </w:r>
    </w:p>
    <w:p w:rsidR="006C6583" w:rsidRPr="00C128FD" w:rsidRDefault="006C6583" w:rsidP="006C6583">
      <w:pPr>
        <w:spacing w:after="0" w:line="360" w:lineRule="auto"/>
        <w:ind w:firstLine="720"/>
        <w:rPr>
          <w:rFonts w:ascii="Times New Roman" w:hAnsi="Times New Roman" w:cs="Times New Roman"/>
          <w:sz w:val="24"/>
          <w:szCs w:val="24"/>
        </w:rPr>
      </w:pPr>
      <w:r w:rsidRPr="00CB6A8F">
        <w:rPr>
          <w:rFonts w:ascii="Times New Roman" w:hAnsi="Times New Roman" w:cs="Times New Roman"/>
          <w:sz w:val="24"/>
          <w:szCs w:val="24"/>
        </w:rPr>
        <w:t xml:space="preserve">A motion was made by </w:t>
      </w:r>
      <w:r>
        <w:rPr>
          <w:rFonts w:ascii="Times New Roman" w:hAnsi="Times New Roman" w:cs="Times New Roman"/>
          <w:sz w:val="24"/>
          <w:szCs w:val="24"/>
        </w:rPr>
        <w:t>Dawn Buchholtz</w:t>
      </w:r>
      <w:r w:rsidRPr="00CB6A8F">
        <w:rPr>
          <w:rFonts w:ascii="Times New Roman" w:hAnsi="Times New Roman" w:cs="Times New Roman"/>
          <w:sz w:val="24"/>
          <w:szCs w:val="24"/>
        </w:rPr>
        <w:t xml:space="preserve"> and seconded by </w:t>
      </w:r>
      <w:r>
        <w:rPr>
          <w:rFonts w:ascii="Times New Roman" w:hAnsi="Times New Roman" w:cs="Times New Roman"/>
          <w:sz w:val="24"/>
          <w:szCs w:val="24"/>
        </w:rPr>
        <w:t>Steve Lambrechts</w:t>
      </w:r>
      <w:r w:rsidRPr="00CB6A8F">
        <w:rPr>
          <w:rFonts w:ascii="Times New Roman" w:hAnsi="Times New Roman" w:cs="Times New Roman"/>
          <w:sz w:val="24"/>
          <w:szCs w:val="24"/>
        </w:rPr>
        <w:t xml:space="preserve"> to adjourn. Motion carried unanimously. </w:t>
      </w:r>
      <w:r>
        <w:rPr>
          <w:rFonts w:ascii="Times New Roman" w:hAnsi="Times New Roman" w:cs="Times New Roman"/>
          <w:sz w:val="24"/>
          <w:szCs w:val="24"/>
        </w:rPr>
        <w:t>Meeting adjourned at 6:55 p.m.</w:t>
      </w:r>
    </w:p>
    <w:p w:rsidR="003B5329" w:rsidRDefault="003B5329"/>
    <w:sectPr w:rsidR="003B5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CB"/>
    <w:rsid w:val="00127415"/>
    <w:rsid w:val="001E62A5"/>
    <w:rsid w:val="00203F7D"/>
    <w:rsid w:val="00265786"/>
    <w:rsid w:val="002815F7"/>
    <w:rsid w:val="00370032"/>
    <w:rsid w:val="003B5329"/>
    <w:rsid w:val="003E6415"/>
    <w:rsid w:val="00493ACB"/>
    <w:rsid w:val="00665FEA"/>
    <w:rsid w:val="006C6583"/>
    <w:rsid w:val="009254A2"/>
    <w:rsid w:val="009C722A"/>
    <w:rsid w:val="00CC30F9"/>
    <w:rsid w:val="00D2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C9CA-974B-47B6-8685-CB84A599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5FEA"/>
    <w:rPr>
      <w:b/>
      <w:bCs/>
    </w:rPr>
  </w:style>
  <w:style w:type="paragraph" w:customStyle="1" w:styleId="BOARD">
    <w:name w:val="BOARD"/>
    <w:basedOn w:val="Normal"/>
    <w:link w:val="BOARDChar"/>
    <w:qFormat/>
    <w:rsid w:val="00370032"/>
    <w:pPr>
      <w:pBdr>
        <w:bottom w:val="single" w:sz="4" w:space="4" w:color="5B9BD5" w:themeColor="accent1"/>
      </w:pBdr>
      <w:tabs>
        <w:tab w:val="left" w:pos="7953"/>
      </w:tabs>
      <w:spacing w:before="200" w:after="280" w:line="240" w:lineRule="auto"/>
      <w:ind w:right="936"/>
    </w:pPr>
    <w:rPr>
      <w:rFonts w:ascii="Times New Roman" w:hAnsi="Times New Roman" w:cs="Times New Roman"/>
      <w:b/>
      <w:bCs/>
      <w:i/>
      <w:iCs/>
      <w:sz w:val="24"/>
      <w:szCs w:val="24"/>
    </w:rPr>
  </w:style>
  <w:style w:type="character" w:customStyle="1" w:styleId="BOARDChar">
    <w:name w:val="BOARD Char"/>
    <w:basedOn w:val="DefaultParagraphFont"/>
    <w:link w:val="BOARD"/>
    <w:rsid w:val="00370032"/>
    <w:rPr>
      <w:rFonts w:ascii="Times New Roman" w:hAnsi="Times New Roman" w:cs="Times New Roman"/>
      <w:b/>
      <w:bCs/>
      <w:i/>
      <w:iCs/>
      <w:sz w:val="24"/>
      <w:szCs w:val="24"/>
    </w:rPr>
  </w:style>
  <w:style w:type="paragraph" w:styleId="BalloonText">
    <w:name w:val="Balloon Text"/>
    <w:basedOn w:val="Normal"/>
    <w:link w:val="BalloonTextChar"/>
    <w:uiPriority w:val="99"/>
    <w:semiHidden/>
    <w:unhideWhenUsed/>
    <w:rsid w:val="003E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East Troy Community School District</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 Stacey</dc:creator>
  <cp:keywords/>
  <dc:description/>
  <cp:lastModifiedBy>CARSTENS TERRY</cp:lastModifiedBy>
  <cp:revision>2</cp:revision>
  <cp:lastPrinted>2017-03-16T18:38:00Z</cp:lastPrinted>
  <dcterms:created xsi:type="dcterms:W3CDTF">2017-03-16T18:45:00Z</dcterms:created>
  <dcterms:modified xsi:type="dcterms:W3CDTF">2017-03-16T18:45:00Z</dcterms:modified>
</cp:coreProperties>
</file>